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97C" w:rsidRPr="006B0C3B" w:rsidRDefault="006B0C3B" w:rsidP="006B0C3B">
      <w:pPr>
        <w:jc w:val="center"/>
        <w:rPr>
          <w:rFonts w:ascii="Times New Roman" w:hAnsi="Times New Roman"/>
          <w:b/>
          <w:sz w:val="28"/>
          <w:u w:val="single"/>
        </w:rPr>
      </w:pPr>
      <w:proofErr w:type="spellStart"/>
      <w:r w:rsidRPr="006B0C3B">
        <w:rPr>
          <w:rFonts w:ascii="Times New Roman" w:hAnsi="Times New Roman"/>
          <w:b/>
          <w:sz w:val="28"/>
          <w:u w:val="single"/>
        </w:rPr>
        <w:t>Burscough</w:t>
      </w:r>
      <w:proofErr w:type="spellEnd"/>
      <w:r w:rsidRPr="006B0C3B">
        <w:rPr>
          <w:rFonts w:ascii="Times New Roman" w:hAnsi="Times New Roman"/>
          <w:b/>
          <w:sz w:val="28"/>
          <w:u w:val="single"/>
        </w:rPr>
        <w:t xml:space="preserve"> Family Practice:</w:t>
      </w:r>
    </w:p>
    <w:p w:rsidR="006B0C3B" w:rsidRDefault="006B0C3B" w:rsidP="006B0C3B">
      <w:pPr>
        <w:jc w:val="center"/>
        <w:rPr>
          <w:rFonts w:ascii="Times New Roman" w:hAnsi="Times New Roman"/>
          <w:b/>
          <w:sz w:val="28"/>
          <w:u w:val="single"/>
        </w:rPr>
      </w:pPr>
      <w:r w:rsidRPr="006B0C3B">
        <w:rPr>
          <w:rFonts w:ascii="Times New Roman" w:hAnsi="Times New Roman"/>
          <w:b/>
          <w:sz w:val="28"/>
          <w:u w:val="single"/>
        </w:rPr>
        <w:t>The General Practice Assessment Survey 2013-2014</w:t>
      </w:r>
    </w:p>
    <w:p w:rsidR="001360FF" w:rsidRDefault="001360FF" w:rsidP="006B0C3B">
      <w:pPr>
        <w:rPr>
          <w:rFonts w:ascii="Times New Roman" w:hAnsi="Times New Roman"/>
          <w:b/>
          <w:sz w:val="28"/>
          <w:u w:val="single"/>
        </w:rPr>
      </w:pPr>
    </w:p>
    <w:p w:rsidR="006B0C3B" w:rsidRDefault="00C017B2" w:rsidP="006B0C3B">
      <w:pPr>
        <w:rPr>
          <w:rFonts w:ascii="Times New Roman" w:hAnsi="Times New Roman"/>
        </w:rPr>
      </w:pPr>
      <w:r>
        <w:rPr>
          <w:rFonts w:ascii="Times New Roman" w:hAnsi="Times New Roman"/>
        </w:rPr>
        <w:t xml:space="preserve">As part of our aim to make </w:t>
      </w:r>
      <w:proofErr w:type="spellStart"/>
      <w:r>
        <w:rPr>
          <w:rFonts w:ascii="Times New Roman" w:hAnsi="Times New Roman"/>
        </w:rPr>
        <w:t>Burscough</w:t>
      </w:r>
      <w:proofErr w:type="spellEnd"/>
      <w:r>
        <w:rPr>
          <w:rFonts w:ascii="Times New Roman" w:hAnsi="Times New Roman"/>
        </w:rPr>
        <w:t xml:space="preserve"> Family Practice as efficient as possible with the services that we offer our patients, w</w:t>
      </w:r>
      <w:r w:rsidR="006B0C3B">
        <w:rPr>
          <w:rFonts w:ascii="Times New Roman" w:hAnsi="Times New Roman"/>
        </w:rPr>
        <w:t>e recently conducted our annual patient survey</w:t>
      </w:r>
      <w:r>
        <w:rPr>
          <w:rFonts w:ascii="Times New Roman" w:hAnsi="Times New Roman"/>
        </w:rPr>
        <w:t xml:space="preserve"> here at the surgery</w:t>
      </w:r>
      <w:r w:rsidR="006B0C3B">
        <w:rPr>
          <w:rFonts w:ascii="Times New Roman" w:hAnsi="Times New Roman"/>
        </w:rPr>
        <w:t>. The aim of this survey was to gather feedback and opinions from our patients in order to assess the quality of service that we are</w:t>
      </w:r>
      <w:r>
        <w:rPr>
          <w:rFonts w:ascii="Times New Roman" w:hAnsi="Times New Roman"/>
        </w:rPr>
        <w:t xml:space="preserve"> currently</w:t>
      </w:r>
      <w:r w:rsidR="006B0C3B">
        <w:rPr>
          <w:rFonts w:ascii="Times New Roman" w:hAnsi="Times New Roman"/>
        </w:rPr>
        <w:t xml:space="preserve"> providing here at the practice. We also wanted to identify areas in which we were excelling and also pick out any areas which patients felt we could improve upon. </w:t>
      </w:r>
    </w:p>
    <w:p w:rsidR="004A09F4" w:rsidRDefault="004A09F4" w:rsidP="006B0C3B">
      <w:pPr>
        <w:rPr>
          <w:rFonts w:ascii="Times New Roman" w:hAnsi="Times New Roman"/>
        </w:rPr>
      </w:pPr>
      <w:r>
        <w:rPr>
          <w:rFonts w:ascii="Times New Roman" w:hAnsi="Times New Roman"/>
        </w:rPr>
        <w:t>The survey was anonymous and the questions were designed to ensure that everybody completing the survey could provide their full, honest opinion for all different aspects of the surgery.</w:t>
      </w:r>
    </w:p>
    <w:p w:rsidR="00A106B5" w:rsidRDefault="006B0C3B" w:rsidP="006B0C3B">
      <w:pPr>
        <w:rPr>
          <w:rFonts w:ascii="Times New Roman" w:hAnsi="Times New Roman"/>
        </w:rPr>
      </w:pPr>
      <w:r>
        <w:rPr>
          <w:rFonts w:ascii="Times New Roman" w:hAnsi="Times New Roman"/>
        </w:rPr>
        <w:t>The survey was posted onto our website (</w:t>
      </w:r>
      <w:hyperlink r:id="rId6" w:history="1">
        <w:r w:rsidRPr="00527733">
          <w:rPr>
            <w:rStyle w:val="Hyperlink"/>
            <w:rFonts w:ascii="Times New Roman" w:hAnsi="Times New Roman"/>
          </w:rPr>
          <w:t>www.burscoughfamilypractice.co.cuk</w:t>
        </w:r>
      </w:hyperlink>
      <w:r>
        <w:rPr>
          <w:rFonts w:ascii="Times New Roman" w:hAnsi="Times New Roman"/>
        </w:rPr>
        <w:t>) and initially, we sent an email out to the</w:t>
      </w:r>
      <w:r w:rsidR="003924AD">
        <w:rPr>
          <w:rFonts w:ascii="Times New Roman" w:hAnsi="Times New Roman"/>
        </w:rPr>
        <w:t xml:space="preserve"> 87</w:t>
      </w:r>
      <w:r>
        <w:rPr>
          <w:rFonts w:ascii="Times New Roman" w:hAnsi="Times New Roman"/>
        </w:rPr>
        <w:t xml:space="preserve"> email addresses’ of the members of the </w:t>
      </w:r>
      <w:r w:rsidR="00CA1026">
        <w:rPr>
          <w:rFonts w:ascii="Times New Roman" w:hAnsi="Times New Roman"/>
        </w:rPr>
        <w:t xml:space="preserve">Virtual </w:t>
      </w:r>
      <w:r>
        <w:rPr>
          <w:rFonts w:ascii="Times New Roman" w:hAnsi="Times New Roman"/>
        </w:rPr>
        <w:t>Patient Participation Group that we hold on record inviting t</w:t>
      </w:r>
      <w:r w:rsidR="00A106B5">
        <w:rPr>
          <w:rFonts w:ascii="Times New Roman" w:hAnsi="Times New Roman"/>
        </w:rPr>
        <w:t>hem to take part in the survey:</w:t>
      </w:r>
    </w:p>
    <w:p w:rsidR="00221AE3" w:rsidRDefault="00221AE3" w:rsidP="006B0C3B">
      <w:pPr>
        <w:rPr>
          <w:rFonts w:ascii="Times New Roman" w:hAnsi="Times New Roman"/>
          <w:i/>
        </w:rPr>
      </w:pPr>
      <w:r>
        <w:rPr>
          <w:rFonts w:ascii="Times New Roman" w:hAnsi="Times New Roman"/>
          <w:i/>
        </w:rPr>
        <w:t>“Dear Patient,</w:t>
      </w:r>
    </w:p>
    <w:p w:rsidR="00221AE3" w:rsidRDefault="00221AE3" w:rsidP="006B0C3B">
      <w:pPr>
        <w:rPr>
          <w:rFonts w:ascii="Times New Roman" w:hAnsi="Times New Roman"/>
          <w:i/>
        </w:rPr>
      </w:pPr>
      <w:r>
        <w:rPr>
          <w:rFonts w:ascii="Times New Roman" w:hAnsi="Times New Roman"/>
          <w:i/>
        </w:rPr>
        <w:t xml:space="preserve">Thank you for participating in last year’s General Practice Assessment Survey. </w:t>
      </w:r>
    </w:p>
    <w:p w:rsidR="00221AE3" w:rsidRDefault="00221AE3" w:rsidP="006B0C3B">
      <w:pPr>
        <w:rPr>
          <w:rFonts w:ascii="Times New Roman" w:hAnsi="Times New Roman"/>
          <w:i/>
        </w:rPr>
      </w:pPr>
      <w:r>
        <w:rPr>
          <w:rFonts w:ascii="Times New Roman" w:hAnsi="Times New Roman"/>
          <w:i/>
        </w:rPr>
        <w:t>We would like to invite you to take part in this year’s survey. You can find the survey by visiting our website (</w:t>
      </w:r>
      <w:hyperlink r:id="rId7" w:history="1">
        <w:r w:rsidRPr="000B7A44">
          <w:rPr>
            <w:rStyle w:val="Hyperlink"/>
            <w:rFonts w:ascii="Times New Roman" w:hAnsi="Times New Roman"/>
            <w:i/>
          </w:rPr>
          <w:t>www.burscoughfamilypractice.co.uk</w:t>
        </w:r>
      </w:hyperlink>
      <w:r>
        <w:rPr>
          <w:rFonts w:ascii="Times New Roman" w:hAnsi="Times New Roman"/>
          <w:i/>
        </w:rPr>
        <w:t>) and clicking on the link to the Patient Participation Group on the left hand side of the page. Here you will find the option to take this year’s survey. Alternatively, there is also an option to take part in our survey on the homepage.</w:t>
      </w:r>
    </w:p>
    <w:p w:rsidR="00221AE3" w:rsidRDefault="00221AE3" w:rsidP="006B0C3B">
      <w:pPr>
        <w:rPr>
          <w:rFonts w:ascii="Times New Roman" w:hAnsi="Times New Roman"/>
          <w:i/>
        </w:rPr>
      </w:pPr>
      <w:r>
        <w:rPr>
          <w:rFonts w:ascii="Times New Roman" w:hAnsi="Times New Roman"/>
          <w:i/>
        </w:rPr>
        <w:t>We look forward to hearing from you.</w:t>
      </w:r>
    </w:p>
    <w:p w:rsidR="00A106B5" w:rsidRPr="00A106B5" w:rsidRDefault="00221AE3" w:rsidP="006B0C3B">
      <w:pPr>
        <w:rPr>
          <w:rFonts w:ascii="Times New Roman" w:hAnsi="Times New Roman"/>
          <w:i/>
        </w:rPr>
      </w:pPr>
      <w:r>
        <w:rPr>
          <w:rFonts w:ascii="Times New Roman" w:hAnsi="Times New Roman"/>
          <w:i/>
        </w:rPr>
        <w:t>The Practice Team”</w:t>
      </w:r>
    </w:p>
    <w:p w:rsidR="006B0C3B" w:rsidRDefault="00C017B2" w:rsidP="006B0C3B">
      <w:pPr>
        <w:rPr>
          <w:rFonts w:ascii="Times New Roman" w:hAnsi="Times New Roman"/>
        </w:rPr>
      </w:pPr>
      <w:r>
        <w:rPr>
          <w:rFonts w:ascii="Times New Roman" w:hAnsi="Times New Roman"/>
        </w:rPr>
        <w:t xml:space="preserve">In addition to this, all patients attending the surgery in October/November 2013 were given the opportunity to fill in the survey in the surgery itself, or alternatively online at a later date. </w:t>
      </w:r>
    </w:p>
    <w:p w:rsidR="00D7245B" w:rsidRDefault="00C017B2" w:rsidP="006B0C3B">
      <w:pPr>
        <w:rPr>
          <w:rFonts w:ascii="Times New Roman" w:hAnsi="Times New Roman"/>
        </w:rPr>
      </w:pPr>
      <w:r>
        <w:rPr>
          <w:rFonts w:ascii="Times New Roman" w:hAnsi="Times New Roman"/>
        </w:rPr>
        <w:t xml:space="preserve">We had 84 responses in total to our survey and we discovered that distributing the survey at Reception was the most effective way to gain responses, with </w:t>
      </w:r>
      <w:r w:rsidR="00D71B41">
        <w:rPr>
          <w:rFonts w:ascii="Times New Roman" w:hAnsi="Times New Roman"/>
        </w:rPr>
        <w:t>over 90% of our responses coming from patients attending the surgery. All of the survey responses were entered into a database to generate the results.</w:t>
      </w:r>
    </w:p>
    <w:p w:rsidR="00C017B2" w:rsidRDefault="00D7245B" w:rsidP="006B0C3B">
      <w:pPr>
        <w:rPr>
          <w:rFonts w:ascii="Times New Roman" w:hAnsi="Times New Roman"/>
        </w:rPr>
      </w:pPr>
      <w:r>
        <w:rPr>
          <w:rFonts w:ascii="Times New Roman" w:hAnsi="Times New Roman"/>
        </w:rPr>
        <w:t xml:space="preserve">The Practice has a total population of 2590 patients; of which 1352 are male patients and 1238 are female patients. The Practice has a generally older patient population along with some younger patients. In general, the responses to our survey reflected this. </w:t>
      </w:r>
      <w:r w:rsidR="00D71B41">
        <w:rPr>
          <w:rFonts w:ascii="Times New Roman" w:hAnsi="Times New Roman"/>
        </w:rPr>
        <w:t xml:space="preserve"> </w:t>
      </w:r>
    </w:p>
    <w:p w:rsidR="00E237E2" w:rsidRPr="00E237E2" w:rsidRDefault="00132011" w:rsidP="006B0C3B">
      <w:pPr>
        <w:rPr>
          <w:rFonts w:ascii="Times New Roman" w:hAnsi="Times New Roman"/>
          <w:b/>
          <w:u w:val="single"/>
        </w:rPr>
      </w:pPr>
      <w:r>
        <w:rPr>
          <w:noProof/>
          <w:lang w:eastAsia="en-GB"/>
        </w:rPr>
        <w:drawing>
          <wp:anchor distT="0" distB="0" distL="114300" distR="114300" simplePos="0" relativeHeight="251659776" behindDoc="1" locked="0" layoutInCell="1" allowOverlap="1" wp14:anchorId="36E11FC9" wp14:editId="758D38A2">
            <wp:simplePos x="0" y="0"/>
            <wp:positionH relativeFrom="column">
              <wp:posOffset>0</wp:posOffset>
            </wp:positionH>
            <wp:positionV relativeFrom="paragraph">
              <wp:posOffset>248285</wp:posOffset>
            </wp:positionV>
            <wp:extent cx="4229100" cy="1878965"/>
            <wp:effectExtent l="0" t="0" r="0" b="6985"/>
            <wp:wrapNone/>
            <wp:docPr id="9" name="Picture 1" descr="http://www.mysurgeryoffice.co.uk/WebCharts/b298827c-72c4-4bc0-a4c3-3616a10c8c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surgeryoffice.co.uk/WebCharts/b298827c-72c4-4bc0-a4c3-3616a10c8ca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87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E237E2">
        <w:rPr>
          <w:rFonts w:ascii="Times New Roman" w:hAnsi="Times New Roman"/>
          <w:b/>
          <w:u w:val="single"/>
        </w:rPr>
        <w:t>GENDER</w:t>
      </w:r>
    </w:p>
    <w:p w:rsidR="00E237E2" w:rsidRDefault="00E237E2" w:rsidP="006B0C3B">
      <w:pPr>
        <w:rPr>
          <w:rFonts w:ascii="Times New Roman" w:hAnsi="Times New Roman"/>
        </w:rPr>
      </w:pPr>
    </w:p>
    <w:p w:rsidR="001360FF" w:rsidRDefault="001360FF" w:rsidP="006B0C3B">
      <w:pPr>
        <w:rPr>
          <w:rFonts w:ascii="Times New Roman" w:hAnsi="Times New Roman"/>
          <w:b/>
          <w:u w:val="single"/>
        </w:rPr>
      </w:pPr>
    </w:p>
    <w:p w:rsidR="001360FF" w:rsidRDefault="001360FF" w:rsidP="006B0C3B">
      <w:pPr>
        <w:rPr>
          <w:rFonts w:ascii="Times New Roman" w:hAnsi="Times New Roman"/>
          <w:b/>
          <w:u w:val="single"/>
        </w:rPr>
      </w:pPr>
    </w:p>
    <w:p w:rsidR="006C6B22" w:rsidRDefault="006C6B22" w:rsidP="001360FF">
      <w:pPr>
        <w:pStyle w:val="NoSpacing"/>
        <w:rPr>
          <w:rFonts w:ascii="Times New Roman" w:hAnsi="Times New Roman"/>
          <w:b/>
          <w:u w:val="single"/>
        </w:rPr>
      </w:pPr>
    </w:p>
    <w:p w:rsidR="006C6B22" w:rsidRDefault="006C6B22" w:rsidP="001360FF">
      <w:pPr>
        <w:pStyle w:val="NoSpacing"/>
        <w:rPr>
          <w:rFonts w:ascii="Times New Roman" w:hAnsi="Times New Roman"/>
          <w:b/>
          <w:u w:val="single"/>
        </w:rPr>
      </w:pPr>
    </w:p>
    <w:p w:rsidR="00E237E2" w:rsidRPr="001360FF" w:rsidRDefault="001360FF" w:rsidP="001360FF">
      <w:pPr>
        <w:pStyle w:val="NoSpacing"/>
        <w:rPr>
          <w:rFonts w:ascii="Times New Roman" w:hAnsi="Times New Roman"/>
          <w:b/>
          <w:u w:val="single"/>
        </w:rPr>
      </w:pPr>
      <w:r w:rsidRPr="001360FF">
        <w:rPr>
          <w:rFonts w:ascii="Times New Roman" w:hAnsi="Times New Roman"/>
          <w:b/>
          <w:u w:val="single"/>
        </w:rPr>
        <w:lastRenderedPageBreak/>
        <w:t>AG</w:t>
      </w:r>
      <w:r>
        <w:rPr>
          <w:rFonts w:ascii="Times New Roman" w:hAnsi="Times New Roman"/>
          <w:b/>
          <w:u w:val="single"/>
        </w:rPr>
        <w:t>E</w:t>
      </w:r>
    </w:p>
    <w:p w:rsidR="001360FF" w:rsidRDefault="00132011" w:rsidP="001360FF">
      <w:pPr>
        <w:pStyle w:val="NoSpacing"/>
      </w:pPr>
      <w:r>
        <w:rPr>
          <w:noProof/>
          <w:lang w:eastAsia="en-GB"/>
        </w:rPr>
        <w:drawing>
          <wp:anchor distT="0" distB="0" distL="114300" distR="114300" simplePos="0" relativeHeight="251656704" behindDoc="1" locked="0" layoutInCell="1" allowOverlap="1" wp14:anchorId="45C29E28" wp14:editId="563A2F62">
            <wp:simplePos x="0" y="0"/>
            <wp:positionH relativeFrom="column">
              <wp:posOffset>0</wp:posOffset>
            </wp:positionH>
            <wp:positionV relativeFrom="paragraph">
              <wp:posOffset>70485</wp:posOffset>
            </wp:positionV>
            <wp:extent cx="4229100" cy="1879600"/>
            <wp:effectExtent l="0" t="0" r="0" b="6350"/>
            <wp:wrapNone/>
            <wp:docPr id="6" name="Picture 2" descr="http://www.mysurgeryoffice.co.uk/WebCharts/6498ebdc-4a6d-4c6a-af2f-5033fe6c35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ysurgeryoffice.co.uk/WebCharts/6498ebdc-4a6d-4c6a-af2f-5033fe6c354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187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0FF" w:rsidRDefault="001360FF" w:rsidP="001360FF">
      <w:pPr>
        <w:pStyle w:val="NoSpacing"/>
      </w:pPr>
    </w:p>
    <w:p w:rsidR="001360FF" w:rsidRDefault="001360FF" w:rsidP="001360FF">
      <w:pPr>
        <w:pStyle w:val="NoSpacing"/>
      </w:pPr>
    </w:p>
    <w:p w:rsidR="00E237E2" w:rsidRPr="00E237E2" w:rsidRDefault="00E237E2" w:rsidP="006B0C3B">
      <w:pPr>
        <w:rPr>
          <w:rFonts w:ascii="Times New Roman" w:hAnsi="Times New Roman"/>
          <w:b/>
          <w:u w:val="single"/>
        </w:rPr>
      </w:pPr>
      <w:r>
        <w:rPr>
          <w:rFonts w:ascii="Verdana" w:hAnsi="Verdana"/>
          <w:color w:val="303030"/>
          <w:sz w:val="19"/>
          <w:szCs w:val="19"/>
        </w:rPr>
        <w:br/>
      </w:r>
    </w:p>
    <w:p w:rsidR="001360FF" w:rsidRDefault="001360FF" w:rsidP="006B0C3B">
      <w:pPr>
        <w:rPr>
          <w:rFonts w:ascii="Times New Roman" w:hAnsi="Times New Roman"/>
          <w:b/>
          <w:u w:val="single"/>
        </w:rPr>
      </w:pPr>
    </w:p>
    <w:p w:rsidR="006C6B22" w:rsidRDefault="006C6B22" w:rsidP="006B0C3B">
      <w:pPr>
        <w:rPr>
          <w:rFonts w:ascii="Times New Roman" w:hAnsi="Times New Roman"/>
          <w:b/>
          <w:u w:val="single"/>
        </w:rPr>
      </w:pPr>
    </w:p>
    <w:p w:rsidR="006C6B22" w:rsidRDefault="006C6B22" w:rsidP="006B0C3B">
      <w:pPr>
        <w:rPr>
          <w:rFonts w:ascii="Times New Roman" w:hAnsi="Times New Roman"/>
          <w:b/>
          <w:u w:val="single"/>
        </w:rPr>
      </w:pPr>
    </w:p>
    <w:p w:rsidR="006C6B22" w:rsidRDefault="006C6B22" w:rsidP="006B0C3B">
      <w:pPr>
        <w:rPr>
          <w:rFonts w:ascii="Times New Roman" w:hAnsi="Times New Roman"/>
          <w:b/>
          <w:u w:val="single"/>
        </w:rPr>
      </w:pPr>
    </w:p>
    <w:p w:rsidR="006B0C3B" w:rsidRDefault="00132011" w:rsidP="006B0C3B">
      <w:pPr>
        <w:rPr>
          <w:rFonts w:ascii="Times New Roman" w:hAnsi="Times New Roman"/>
          <w:b/>
          <w:u w:val="single"/>
        </w:rPr>
      </w:pPr>
      <w:r>
        <w:rPr>
          <w:noProof/>
          <w:lang w:eastAsia="en-GB"/>
        </w:rPr>
        <w:drawing>
          <wp:anchor distT="0" distB="0" distL="114300" distR="114300" simplePos="0" relativeHeight="251657728" behindDoc="1" locked="0" layoutInCell="1" allowOverlap="1" wp14:anchorId="1138AE0D" wp14:editId="4679EE55">
            <wp:simplePos x="0" y="0"/>
            <wp:positionH relativeFrom="column">
              <wp:posOffset>1</wp:posOffset>
            </wp:positionH>
            <wp:positionV relativeFrom="paragraph">
              <wp:posOffset>257811</wp:posOffset>
            </wp:positionV>
            <wp:extent cx="4038600" cy="1792508"/>
            <wp:effectExtent l="0" t="0" r="0" b="0"/>
            <wp:wrapNone/>
            <wp:docPr id="7" name="Picture 3" descr="http://www.mysurgeryoffice.co.uk/WebCharts/1dac39c2-f509-4183-b696-545e3bfd68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ysurgeryoffice.co.uk/WebCharts/1dac39c2-f509-4183-b696-545e3bfd68b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9967" cy="1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E237E2">
        <w:rPr>
          <w:rFonts w:ascii="Times New Roman" w:hAnsi="Times New Roman"/>
          <w:b/>
          <w:u w:val="single"/>
        </w:rPr>
        <w:t>ETHNICITY</w:t>
      </w:r>
    </w:p>
    <w:p w:rsidR="00E237E2" w:rsidRPr="00E237E2" w:rsidRDefault="00E237E2" w:rsidP="006B0C3B">
      <w:pPr>
        <w:rPr>
          <w:rFonts w:ascii="Times New Roman" w:hAnsi="Times New Roman"/>
          <w:b/>
          <w:u w:val="single"/>
        </w:rPr>
      </w:pPr>
      <w:r>
        <w:rPr>
          <w:rFonts w:ascii="Verdana" w:hAnsi="Verdana"/>
          <w:color w:val="303030"/>
          <w:sz w:val="19"/>
          <w:szCs w:val="19"/>
        </w:rPr>
        <w:br/>
      </w:r>
    </w:p>
    <w:p w:rsidR="00E237E2" w:rsidRDefault="00E237E2" w:rsidP="006B0C3B">
      <w:pPr>
        <w:rPr>
          <w:rFonts w:ascii="Times New Roman" w:hAnsi="Times New Roman"/>
          <w:b/>
          <w:u w:val="single"/>
        </w:rPr>
      </w:pPr>
    </w:p>
    <w:p w:rsidR="00E237E2" w:rsidRDefault="00E237E2" w:rsidP="006B0C3B">
      <w:pPr>
        <w:rPr>
          <w:rFonts w:ascii="Times New Roman" w:hAnsi="Times New Roman"/>
          <w:b/>
          <w:u w:val="single"/>
        </w:rPr>
      </w:pPr>
    </w:p>
    <w:p w:rsidR="00E237E2" w:rsidRDefault="00E237E2" w:rsidP="006B0C3B">
      <w:pPr>
        <w:rPr>
          <w:rFonts w:ascii="Times New Roman" w:hAnsi="Times New Roman"/>
          <w:b/>
          <w:u w:val="single"/>
        </w:rPr>
      </w:pPr>
    </w:p>
    <w:p w:rsidR="00E237E2" w:rsidRDefault="00E237E2" w:rsidP="006B0C3B">
      <w:pPr>
        <w:rPr>
          <w:rFonts w:ascii="Times New Roman" w:hAnsi="Times New Roman"/>
          <w:b/>
          <w:u w:val="single"/>
        </w:rPr>
      </w:pPr>
    </w:p>
    <w:p w:rsidR="001360FF" w:rsidRDefault="001360FF" w:rsidP="006B0C3B">
      <w:pPr>
        <w:rPr>
          <w:rFonts w:ascii="Times New Roman" w:hAnsi="Times New Roman"/>
          <w:b/>
          <w:u w:val="single"/>
        </w:rPr>
      </w:pPr>
    </w:p>
    <w:p w:rsidR="00E237E2" w:rsidRDefault="00E237E2" w:rsidP="006B0C3B">
      <w:pPr>
        <w:rPr>
          <w:rFonts w:ascii="Times New Roman" w:hAnsi="Times New Roman"/>
          <w:b/>
          <w:u w:val="single"/>
        </w:rPr>
      </w:pPr>
      <w:r>
        <w:rPr>
          <w:rFonts w:ascii="Times New Roman" w:hAnsi="Times New Roman"/>
          <w:b/>
          <w:u w:val="single"/>
        </w:rPr>
        <w:t>JOB STATUS</w:t>
      </w:r>
    </w:p>
    <w:p w:rsidR="001360FF" w:rsidRDefault="00132011" w:rsidP="006B0C3B">
      <w:pPr>
        <w:rPr>
          <w:rFonts w:ascii="Times New Roman" w:hAnsi="Times New Roman"/>
          <w:b/>
          <w:u w:val="single"/>
        </w:rPr>
      </w:pPr>
      <w:r>
        <w:rPr>
          <w:noProof/>
          <w:lang w:eastAsia="en-GB"/>
        </w:rPr>
        <w:drawing>
          <wp:anchor distT="0" distB="0" distL="114300" distR="114300" simplePos="0" relativeHeight="251658752" behindDoc="1" locked="0" layoutInCell="1" allowOverlap="1" wp14:anchorId="4EB902E7" wp14:editId="2AB13175">
            <wp:simplePos x="0" y="0"/>
            <wp:positionH relativeFrom="column">
              <wp:posOffset>0</wp:posOffset>
            </wp:positionH>
            <wp:positionV relativeFrom="paragraph">
              <wp:posOffset>37465</wp:posOffset>
            </wp:positionV>
            <wp:extent cx="4229100" cy="1881505"/>
            <wp:effectExtent l="0" t="0" r="0" b="4445"/>
            <wp:wrapNone/>
            <wp:docPr id="8" name="Picture 4" descr="http://www.mysurgeryoffice.co.uk/WebCharts/68344b46-e820-4f25-be78-9646f48f41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ysurgeryoffice.co.uk/WebCharts/68344b46-e820-4f25-be78-9646f48f413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0" cy="188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0FF" w:rsidRDefault="001360FF" w:rsidP="006B0C3B">
      <w:pPr>
        <w:rPr>
          <w:rFonts w:ascii="Times New Roman" w:hAnsi="Times New Roman"/>
          <w:b/>
          <w:u w:val="single"/>
        </w:rPr>
      </w:pPr>
    </w:p>
    <w:p w:rsidR="001360FF" w:rsidRDefault="001360FF" w:rsidP="006B0C3B">
      <w:pPr>
        <w:rPr>
          <w:rFonts w:ascii="Times New Roman" w:hAnsi="Times New Roman"/>
          <w:b/>
          <w:u w:val="single"/>
        </w:rPr>
      </w:pPr>
    </w:p>
    <w:p w:rsidR="001360FF" w:rsidRDefault="001360FF" w:rsidP="006B0C3B">
      <w:pPr>
        <w:rPr>
          <w:rFonts w:ascii="Times New Roman" w:hAnsi="Times New Roman"/>
          <w:b/>
          <w:u w:val="single"/>
        </w:rPr>
      </w:pPr>
    </w:p>
    <w:p w:rsidR="001360FF" w:rsidRDefault="001360FF" w:rsidP="006B0C3B">
      <w:pPr>
        <w:rPr>
          <w:rFonts w:ascii="Times New Roman" w:hAnsi="Times New Roman"/>
          <w:b/>
          <w:u w:val="single"/>
        </w:rPr>
      </w:pPr>
    </w:p>
    <w:p w:rsidR="001360FF" w:rsidRDefault="001360FF" w:rsidP="006B0C3B">
      <w:pPr>
        <w:rPr>
          <w:rFonts w:ascii="Times New Roman" w:hAnsi="Times New Roman"/>
          <w:b/>
          <w:u w:val="single"/>
        </w:rPr>
      </w:pPr>
    </w:p>
    <w:p w:rsidR="001360FF" w:rsidRDefault="001360FF" w:rsidP="006B0C3B">
      <w:pPr>
        <w:rPr>
          <w:rFonts w:ascii="Times New Roman" w:hAnsi="Times New Roman"/>
          <w:b/>
          <w:u w:val="single"/>
        </w:rPr>
      </w:pPr>
    </w:p>
    <w:p w:rsidR="009564B2" w:rsidRPr="009564B2" w:rsidRDefault="009564B2" w:rsidP="006B0C3B">
      <w:pPr>
        <w:rPr>
          <w:rFonts w:ascii="Times New Roman" w:hAnsi="Times New Roman"/>
          <w:b/>
          <w:u w:val="single"/>
        </w:rPr>
      </w:pPr>
      <w:r>
        <w:rPr>
          <w:rFonts w:ascii="Times New Roman" w:hAnsi="Times New Roman"/>
          <w:b/>
          <w:u w:val="single"/>
        </w:rPr>
        <w:t>Access:</w:t>
      </w:r>
    </w:p>
    <w:p w:rsidR="00E41C04" w:rsidRDefault="00A01927" w:rsidP="006B0C3B">
      <w:pPr>
        <w:rPr>
          <w:rFonts w:ascii="Times New Roman" w:hAnsi="Times New Roman"/>
        </w:rPr>
      </w:pPr>
      <w:r>
        <w:rPr>
          <w:rFonts w:ascii="Times New Roman" w:hAnsi="Times New Roman"/>
        </w:rPr>
        <w:t>Only 8% of patients felt that it was not very easy to get through to someone at the Practice on the phone</w:t>
      </w:r>
      <w:r w:rsidR="00E41C04">
        <w:rPr>
          <w:rFonts w:ascii="Times New Roman" w:hAnsi="Times New Roman"/>
        </w:rPr>
        <w:t xml:space="preserve">, with </w:t>
      </w:r>
      <w:r w:rsidR="003C76A8">
        <w:rPr>
          <w:rFonts w:ascii="Times New Roman" w:hAnsi="Times New Roman"/>
        </w:rPr>
        <w:t>90% finding it either very or fairly easy</w:t>
      </w:r>
      <w:r w:rsidR="00E41C04">
        <w:rPr>
          <w:rFonts w:ascii="Times New Roman" w:hAnsi="Times New Roman"/>
        </w:rPr>
        <w:t xml:space="preserve"> to get through to us on the phone. For those patients telephoning the practice, 54% said that their queries were dealt with very well and 28% felt that they were dealt with exceptionally! </w:t>
      </w:r>
      <w:r w:rsidR="003C76A8">
        <w:rPr>
          <w:rFonts w:ascii="Times New Roman" w:hAnsi="Times New Roman"/>
        </w:rPr>
        <w:t xml:space="preserve">30% of patient’s haven’t tried to speak to a doctor or nurse on the phone, but for those who have 54% felt like it was very or fairly easy to do so! </w:t>
      </w:r>
    </w:p>
    <w:p w:rsidR="006C6B22" w:rsidRDefault="006C6B22" w:rsidP="006B0C3B">
      <w:pPr>
        <w:rPr>
          <w:rFonts w:ascii="Times New Roman" w:hAnsi="Times New Roman"/>
          <w:b/>
          <w:u w:val="single"/>
        </w:rPr>
      </w:pPr>
    </w:p>
    <w:p w:rsidR="009564B2" w:rsidRPr="009564B2" w:rsidRDefault="009564B2" w:rsidP="006B0C3B">
      <w:pPr>
        <w:rPr>
          <w:rFonts w:ascii="Times New Roman" w:hAnsi="Times New Roman"/>
          <w:b/>
          <w:u w:val="single"/>
        </w:rPr>
      </w:pPr>
      <w:r>
        <w:rPr>
          <w:rFonts w:ascii="Times New Roman" w:hAnsi="Times New Roman"/>
          <w:b/>
          <w:u w:val="single"/>
        </w:rPr>
        <w:lastRenderedPageBreak/>
        <w:t>Appointments:</w:t>
      </w:r>
    </w:p>
    <w:p w:rsidR="00A01927" w:rsidRDefault="00E41C04" w:rsidP="006B0C3B">
      <w:pPr>
        <w:rPr>
          <w:rFonts w:ascii="Times New Roman" w:hAnsi="Times New Roman"/>
        </w:rPr>
      </w:pPr>
      <w:r>
        <w:rPr>
          <w:rFonts w:ascii="Times New Roman" w:hAnsi="Times New Roman"/>
        </w:rPr>
        <w:t xml:space="preserve">Around half of the patient’s completing the survey said they were seen either the same day they requested an appointment or the next day, resulting in a total of 86% of patients being seen within 4 days of requesting an appointment. For patients </w:t>
      </w:r>
      <w:r w:rsidR="007121E9">
        <w:rPr>
          <w:rFonts w:ascii="Times New Roman" w:hAnsi="Times New Roman"/>
        </w:rPr>
        <w:t>who need</w:t>
      </w:r>
      <w:r>
        <w:rPr>
          <w:rFonts w:ascii="Times New Roman" w:hAnsi="Times New Roman"/>
        </w:rPr>
        <w:t xml:space="preserve"> to see a GP </w:t>
      </w:r>
      <w:r>
        <w:rPr>
          <w:rFonts w:ascii="Times New Roman" w:hAnsi="Times New Roman"/>
          <w:i/>
        </w:rPr>
        <w:t>urgently</w:t>
      </w:r>
      <w:r>
        <w:rPr>
          <w:rFonts w:ascii="Times New Roman" w:hAnsi="Times New Roman"/>
        </w:rPr>
        <w:t xml:space="preserve">, 61% of patients felt </w:t>
      </w:r>
      <w:r w:rsidR="00940198">
        <w:rPr>
          <w:rFonts w:ascii="Times New Roman" w:hAnsi="Times New Roman"/>
        </w:rPr>
        <w:t>that they could normally be</w:t>
      </w:r>
      <w:r>
        <w:rPr>
          <w:rFonts w:ascii="Times New Roman" w:hAnsi="Times New Roman"/>
        </w:rPr>
        <w:t xml:space="preserve"> seen on the same day</w:t>
      </w:r>
      <w:r w:rsidR="007121E9">
        <w:rPr>
          <w:rFonts w:ascii="Times New Roman" w:hAnsi="Times New Roman"/>
        </w:rPr>
        <w:t>, 14% felt they were able to be seen on the same day some of the time</w:t>
      </w:r>
      <w:r>
        <w:rPr>
          <w:rFonts w:ascii="Times New Roman" w:hAnsi="Times New Roman"/>
        </w:rPr>
        <w:t xml:space="preserve"> and only 8% felt as though they couldn’t.</w:t>
      </w:r>
      <w:r w:rsidR="007121E9">
        <w:rPr>
          <w:rFonts w:ascii="Times New Roman" w:hAnsi="Times New Roman"/>
        </w:rPr>
        <w:t xml:space="preserve"> The rest of the patient’s had never needed to see a doctor on the same day.</w:t>
      </w:r>
    </w:p>
    <w:p w:rsidR="009564B2" w:rsidRDefault="009564B2" w:rsidP="006B0C3B">
      <w:pPr>
        <w:rPr>
          <w:rFonts w:ascii="Times New Roman" w:hAnsi="Times New Roman"/>
        </w:rPr>
      </w:pPr>
      <w:r>
        <w:rPr>
          <w:rFonts w:ascii="Times New Roman" w:hAnsi="Times New Roman"/>
        </w:rPr>
        <w:t xml:space="preserve">38% of patients felt that it was very easy to book appointments ahead in the Practice and 34% felt as though it was fairly easy to book appointments ahead in the Practice. From the results, we discovered that the majority of patients (88%) book their appointments over the phone and that </w:t>
      </w:r>
      <w:r w:rsidR="00BB1857">
        <w:rPr>
          <w:rFonts w:ascii="Times New Roman" w:hAnsi="Times New Roman"/>
        </w:rPr>
        <w:t xml:space="preserve">booking over the telephone is generally </w:t>
      </w:r>
      <w:r>
        <w:rPr>
          <w:rFonts w:ascii="Times New Roman" w:hAnsi="Times New Roman"/>
        </w:rPr>
        <w:t>the preferred method of booking appointments (86%).</w:t>
      </w:r>
    </w:p>
    <w:p w:rsidR="009564B2" w:rsidRPr="009564B2" w:rsidRDefault="009564B2" w:rsidP="006B0C3B">
      <w:pPr>
        <w:rPr>
          <w:rFonts w:ascii="Times New Roman" w:hAnsi="Times New Roman"/>
        </w:rPr>
      </w:pPr>
      <w:r>
        <w:rPr>
          <w:rFonts w:ascii="Times New Roman" w:hAnsi="Times New Roman"/>
          <w:b/>
          <w:u w:val="single"/>
        </w:rPr>
        <w:t>Quality of Care:</w:t>
      </w:r>
    </w:p>
    <w:p w:rsidR="003C76A8" w:rsidRDefault="009564B2" w:rsidP="006B0C3B">
      <w:pPr>
        <w:rPr>
          <w:rFonts w:ascii="Times New Roman" w:hAnsi="Times New Roman"/>
        </w:rPr>
      </w:pPr>
      <w:r>
        <w:rPr>
          <w:rFonts w:ascii="Times New Roman" w:hAnsi="Times New Roman"/>
        </w:rPr>
        <w:t>Waiting times for both the GP and the Practice Nurse</w:t>
      </w:r>
      <w:r w:rsidR="00CA1026">
        <w:rPr>
          <w:rFonts w:ascii="Times New Roman" w:hAnsi="Times New Roman"/>
        </w:rPr>
        <w:t>/Healthcare Assistant</w:t>
      </w:r>
      <w:r>
        <w:rPr>
          <w:rFonts w:ascii="Times New Roman" w:hAnsi="Times New Roman"/>
        </w:rPr>
        <w:t xml:space="preserve"> were pleasing as the majority of patients only had to wait 5-10 minutes for their </w:t>
      </w:r>
      <w:proofErr w:type="gramStart"/>
      <w:r>
        <w:rPr>
          <w:rFonts w:ascii="Times New Roman" w:hAnsi="Times New Roman"/>
        </w:rPr>
        <w:t>appointment’s</w:t>
      </w:r>
      <w:proofErr w:type="gramEnd"/>
      <w:r>
        <w:rPr>
          <w:rFonts w:ascii="Times New Roman" w:hAnsi="Times New Roman"/>
        </w:rPr>
        <w:t xml:space="preserve"> with both the GP (61%) and our Practice Nurse</w:t>
      </w:r>
      <w:r w:rsidR="00CA1026">
        <w:rPr>
          <w:rFonts w:ascii="Times New Roman" w:hAnsi="Times New Roman"/>
        </w:rPr>
        <w:t>/Healthcare Assistant</w:t>
      </w:r>
      <w:r>
        <w:rPr>
          <w:rFonts w:ascii="Times New Roman" w:hAnsi="Times New Roman"/>
        </w:rPr>
        <w:t xml:space="preserve"> (51%). </w:t>
      </w:r>
    </w:p>
    <w:p w:rsidR="009564B2" w:rsidRDefault="009564B2" w:rsidP="006B0C3B">
      <w:pPr>
        <w:rPr>
          <w:rFonts w:ascii="Times New Roman" w:hAnsi="Times New Roman"/>
        </w:rPr>
      </w:pPr>
      <w:r>
        <w:rPr>
          <w:rFonts w:ascii="Times New Roman" w:hAnsi="Times New Roman"/>
        </w:rPr>
        <w:t>The aspects of the quality of service provided by the GP were rated excellent or very good b</w:t>
      </w:r>
      <w:r w:rsidR="003C76A8">
        <w:rPr>
          <w:rFonts w:ascii="Times New Roman" w:hAnsi="Times New Roman"/>
        </w:rPr>
        <w:t xml:space="preserve">y the vast majority of patients, with 84% of patients having confidence and trust in our GP. Nobody said they did not have confidence and trust in our GP. </w:t>
      </w:r>
    </w:p>
    <w:p w:rsidR="003C76A8" w:rsidRDefault="003C76A8" w:rsidP="006B0C3B">
      <w:pPr>
        <w:rPr>
          <w:rFonts w:ascii="Times New Roman" w:hAnsi="Times New Roman"/>
        </w:rPr>
      </w:pPr>
      <w:r>
        <w:rPr>
          <w:rFonts w:ascii="Times New Roman" w:hAnsi="Times New Roman"/>
        </w:rPr>
        <w:t>The same can be said for our Practice Nurse</w:t>
      </w:r>
      <w:r w:rsidR="00CA1026">
        <w:rPr>
          <w:rFonts w:ascii="Times New Roman" w:hAnsi="Times New Roman"/>
        </w:rPr>
        <w:t xml:space="preserve"> and Healthcare Assistant</w:t>
      </w:r>
      <w:r>
        <w:rPr>
          <w:rFonts w:ascii="Times New Roman" w:hAnsi="Times New Roman"/>
        </w:rPr>
        <w:t>, who received responses of very good and excellent in all aspec</w:t>
      </w:r>
      <w:r w:rsidR="00CA1026">
        <w:rPr>
          <w:rFonts w:ascii="Times New Roman" w:hAnsi="Times New Roman"/>
        </w:rPr>
        <w:t>ts of the quality of service they provide</w:t>
      </w:r>
      <w:r>
        <w:rPr>
          <w:rFonts w:ascii="Times New Roman" w:hAnsi="Times New Roman"/>
        </w:rPr>
        <w:t xml:space="preserve"> and 77% of patients had confidence </w:t>
      </w:r>
      <w:r w:rsidR="00CA1026">
        <w:rPr>
          <w:rFonts w:ascii="Times New Roman" w:hAnsi="Times New Roman"/>
        </w:rPr>
        <w:t>and trust in the Practice Nurse and the Healthcare Assistant.</w:t>
      </w:r>
    </w:p>
    <w:p w:rsidR="009564B2" w:rsidRDefault="003C76A8" w:rsidP="006B0C3B">
      <w:pPr>
        <w:rPr>
          <w:rFonts w:ascii="Times New Roman" w:hAnsi="Times New Roman"/>
        </w:rPr>
      </w:pPr>
      <w:r>
        <w:rPr>
          <w:rFonts w:ascii="Times New Roman" w:hAnsi="Times New Roman"/>
        </w:rPr>
        <w:t xml:space="preserve">Overall, the majority patient’s described their experience of the surgery as excellent (42%) or very good (33%) with not one person describing their experience as poor! </w:t>
      </w:r>
    </w:p>
    <w:p w:rsidR="00CA1026" w:rsidRDefault="00CA1026" w:rsidP="006B0C3B">
      <w:pPr>
        <w:rPr>
          <w:rFonts w:ascii="Times New Roman" w:hAnsi="Times New Roman"/>
          <w:b/>
          <w:u w:val="single"/>
        </w:rPr>
      </w:pPr>
      <w:r>
        <w:rPr>
          <w:rFonts w:ascii="Times New Roman" w:hAnsi="Times New Roman"/>
          <w:b/>
          <w:u w:val="single"/>
        </w:rPr>
        <w:t>Opening Hours</w:t>
      </w:r>
    </w:p>
    <w:p w:rsidR="00CA1026" w:rsidRDefault="00CA1026" w:rsidP="006B0C3B">
      <w:pPr>
        <w:rPr>
          <w:rFonts w:ascii="Times New Roman" w:hAnsi="Times New Roman"/>
        </w:rPr>
      </w:pPr>
      <w:r>
        <w:rPr>
          <w:rFonts w:ascii="Times New Roman" w:hAnsi="Times New Roman"/>
        </w:rPr>
        <w:t>The majority of patients were happy with our opening hours and felt that the opening times were convenient to them. Our current opening hours are as follows:</w:t>
      </w:r>
    </w:p>
    <w:p w:rsidR="00CA1026" w:rsidRPr="009A39A9" w:rsidRDefault="00CA1026" w:rsidP="00CA1026">
      <w:pPr>
        <w:pStyle w:val="NoSpacing"/>
        <w:rPr>
          <w:rFonts w:ascii="Times New Roman" w:hAnsi="Times New Roman"/>
          <w:sz w:val="20"/>
        </w:rPr>
      </w:pPr>
      <w:r w:rsidRPr="009A39A9">
        <w:rPr>
          <w:rFonts w:ascii="Times New Roman" w:hAnsi="Times New Roman"/>
          <w:sz w:val="20"/>
        </w:rPr>
        <w:t>Monday: 8am till 6:30pm</w:t>
      </w:r>
    </w:p>
    <w:p w:rsidR="00CA1026" w:rsidRPr="009A39A9" w:rsidRDefault="00CA1026" w:rsidP="00CA1026">
      <w:pPr>
        <w:pStyle w:val="NoSpacing"/>
        <w:rPr>
          <w:rFonts w:ascii="Times New Roman" w:hAnsi="Times New Roman"/>
          <w:sz w:val="20"/>
        </w:rPr>
      </w:pPr>
      <w:r w:rsidRPr="009A39A9">
        <w:rPr>
          <w:rFonts w:ascii="Times New Roman" w:hAnsi="Times New Roman"/>
          <w:sz w:val="20"/>
        </w:rPr>
        <w:t>Tuesday: 8am till 6:30pm</w:t>
      </w:r>
    </w:p>
    <w:p w:rsidR="00CA1026" w:rsidRPr="009A39A9" w:rsidRDefault="00CA1026" w:rsidP="00CA1026">
      <w:pPr>
        <w:pStyle w:val="NoSpacing"/>
        <w:rPr>
          <w:rFonts w:ascii="Times New Roman" w:hAnsi="Times New Roman"/>
          <w:sz w:val="20"/>
        </w:rPr>
      </w:pPr>
      <w:r w:rsidRPr="009A39A9">
        <w:rPr>
          <w:rFonts w:ascii="Times New Roman" w:hAnsi="Times New Roman"/>
          <w:sz w:val="20"/>
        </w:rPr>
        <w:t>Wednesday: 8am till 6:30pm</w:t>
      </w:r>
    </w:p>
    <w:p w:rsidR="00CA1026" w:rsidRPr="009A39A9" w:rsidRDefault="00CA1026" w:rsidP="00CA1026">
      <w:pPr>
        <w:pStyle w:val="NoSpacing"/>
        <w:rPr>
          <w:rFonts w:ascii="Times New Roman" w:hAnsi="Times New Roman"/>
          <w:sz w:val="20"/>
        </w:rPr>
      </w:pPr>
      <w:r w:rsidRPr="009A39A9">
        <w:rPr>
          <w:rFonts w:ascii="Times New Roman" w:hAnsi="Times New Roman"/>
          <w:sz w:val="20"/>
        </w:rPr>
        <w:t>Thursday: 8am till 12pm</w:t>
      </w:r>
    </w:p>
    <w:p w:rsidR="00CA1026" w:rsidRPr="009A39A9" w:rsidRDefault="00CA1026" w:rsidP="00CA1026">
      <w:pPr>
        <w:pStyle w:val="NoSpacing"/>
        <w:rPr>
          <w:rFonts w:ascii="Times New Roman" w:hAnsi="Times New Roman"/>
          <w:sz w:val="20"/>
        </w:rPr>
      </w:pPr>
      <w:r w:rsidRPr="009A39A9">
        <w:rPr>
          <w:rFonts w:ascii="Times New Roman" w:hAnsi="Times New Roman"/>
          <w:sz w:val="20"/>
        </w:rPr>
        <w:t>Friday: 8am till 6:30pm</w:t>
      </w:r>
    </w:p>
    <w:p w:rsidR="00CA1026" w:rsidRPr="00CA1026" w:rsidRDefault="00CA1026" w:rsidP="00CA1026">
      <w:pPr>
        <w:pStyle w:val="NoSpacing"/>
        <w:rPr>
          <w:rFonts w:ascii="Times New Roman" w:hAnsi="Times New Roman"/>
        </w:rPr>
      </w:pPr>
    </w:p>
    <w:p w:rsidR="00CA1026" w:rsidRPr="00CA1026" w:rsidRDefault="00CA1026" w:rsidP="00CA1026">
      <w:pPr>
        <w:pStyle w:val="NoSpacing"/>
        <w:rPr>
          <w:rFonts w:ascii="Times New Roman" w:hAnsi="Times New Roman"/>
        </w:rPr>
      </w:pPr>
      <w:r w:rsidRPr="00CA1026">
        <w:rPr>
          <w:rFonts w:ascii="Times New Roman" w:hAnsi="Times New Roman"/>
        </w:rPr>
        <w:t xml:space="preserve">For those patients </w:t>
      </w:r>
      <w:r>
        <w:rPr>
          <w:rFonts w:ascii="Times New Roman" w:hAnsi="Times New Roman"/>
        </w:rPr>
        <w:t>who in their feedback felt</w:t>
      </w:r>
      <w:r w:rsidRPr="00CA1026">
        <w:rPr>
          <w:rFonts w:ascii="Times New Roman" w:hAnsi="Times New Roman"/>
        </w:rPr>
        <w:t xml:space="preserve"> that our opening times were not convenient for them, we as a Practice are going to consider any future c</w:t>
      </w:r>
      <w:bookmarkStart w:id="0" w:name="_GoBack"/>
      <w:bookmarkEnd w:id="0"/>
      <w:r w:rsidRPr="00CA1026">
        <w:rPr>
          <w:rFonts w:ascii="Times New Roman" w:hAnsi="Times New Roman"/>
        </w:rPr>
        <w:t xml:space="preserve">hanges with regards to the responses to the surgery. </w:t>
      </w:r>
    </w:p>
    <w:p w:rsidR="00CA1026" w:rsidRDefault="00CA1026" w:rsidP="006B0C3B">
      <w:pPr>
        <w:rPr>
          <w:rFonts w:ascii="Times New Roman" w:hAnsi="Times New Roman"/>
        </w:rPr>
      </w:pPr>
    </w:p>
    <w:p w:rsidR="00D7245B" w:rsidRPr="009A39A9" w:rsidRDefault="00D7245B" w:rsidP="006B0C3B">
      <w:pPr>
        <w:rPr>
          <w:rFonts w:ascii="Times New Roman" w:hAnsi="Times New Roman"/>
        </w:rPr>
      </w:pPr>
      <w:r w:rsidRPr="009A39A9">
        <w:rPr>
          <w:rFonts w:ascii="Times New Roman" w:hAnsi="Times New Roman"/>
        </w:rPr>
        <w:t>We would like to thank everyone who took part in this year’s survey and we hope that you will also take part in our future surveys as it is the opinions of our patients which are helping us every year to identify the areas in which we can continue to improve. Having said that, we are very happy with the feedback we have received from the survey responses this year and we hope to continue providing a service that all our patients are happy with!</w:t>
      </w:r>
    </w:p>
    <w:p w:rsidR="00D7245B" w:rsidRPr="00E41C04" w:rsidRDefault="00D7245B" w:rsidP="006B0C3B">
      <w:pPr>
        <w:rPr>
          <w:rFonts w:ascii="Times New Roman" w:hAnsi="Times New Roman"/>
        </w:rPr>
      </w:pPr>
      <w:proofErr w:type="gramStart"/>
      <w:r>
        <w:rPr>
          <w:rFonts w:ascii="Times New Roman" w:hAnsi="Times New Roman"/>
        </w:rPr>
        <w:t>The Practice Team.</w:t>
      </w:r>
      <w:proofErr w:type="gramEnd"/>
      <w:r>
        <w:rPr>
          <w:rFonts w:ascii="Times New Roman" w:hAnsi="Times New Roman"/>
        </w:rPr>
        <w:t xml:space="preserve"> </w:t>
      </w:r>
    </w:p>
    <w:sectPr w:rsidR="00D7245B" w:rsidRPr="00E41C04" w:rsidSect="006529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3B"/>
    <w:rsid w:val="000E392E"/>
    <w:rsid w:val="00132011"/>
    <w:rsid w:val="001360FF"/>
    <w:rsid w:val="001B112F"/>
    <w:rsid w:val="00221AE3"/>
    <w:rsid w:val="00256017"/>
    <w:rsid w:val="003924AD"/>
    <w:rsid w:val="003C76A8"/>
    <w:rsid w:val="004A09F4"/>
    <w:rsid w:val="0065297C"/>
    <w:rsid w:val="006B0C3B"/>
    <w:rsid w:val="006B66B7"/>
    <w:rsid w:val="006C6B22"/>
    <w:rsid w:val="007121E9"/>
    <w:rsid w:val="007F1D2A"/>
    <w:rsid w:val="00940198"/>
    <w:rsid w:val="009564B2"/>
    <w:rsid w:val="009A39A9"/>
    <w:rsid w:val="00A01927"/>
    <w:rsid w:val="00A106B5"/>
    <w:rsid w:val="00BB1857"/>
    <w:rsid w:val="00C017B2"/>
    <w:rsid w:val="00CA1026"/>
    <w:rsid w:val="00D71B41"/>
    <w:rsid w:val="00D7245B"/>
    <w:rsid w:val="00D77DC2"/>
    <w:rsid w:val="00E237E2"/>
    <w:rsid w:val="00E41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97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B0C3B"/>
    <w:rPr>
      <w:color w:val="0000FF"/>
      <w:u w:val="single"/>
    </w:rPr>
  </w:style>
  <w:style w:type="paragraph" w:styleId="BalloonText">
    <w:name w:val="Balloon Text"/>
    <w:basedOn w:val="Normal"/>
    <w:link w:val="BalloonTextChar"/>
    <w:uiPriority w:val="99"/>
    <w:semiHidden/>
    <w:unhideWhenUsed/>
    <w:rsid w:val="00E237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237E2"/>
    <w:rPr>
      <w:rFonts w:ascii="Tahoma" w:hAnsi="Tahoma" w:cs="Tahoma"/>
      <w:sz w:val="16"/>
      <w:szCs w:val="16"/>
      <w:lang w:eastAsia="en-US"/>
    </w:rPr>
  </w:style>
  <w:style w:type="paragraph" w:styleId="NoSpacing">
    <w:name w:val="No Spacing"/>
    <w:uiPriority w:val="1"/>
    <w:qFormat/>
    <w:rsid w:val="001360F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97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B0C3B"/>
    <w:rPr>
      <w:color w:val="0000FF"/>
      <w:u w:val="single"/>
    </w:rPr>
  </w:style>
  <w:style w:type="paragraph" w:styleId="BalloonText">
    <w:name w:val="Balloon Text"/>
    <w:basedOn w:val="Normal"/>
    <w:link w:val="BalloonTextChar"/>
    <w:uiPriority w:val="99"/>
    <w:semiHidden/>
    <w:unhideWhenUsed/>
    <w:rsid w:val="00E237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237E2"/>
    <w:rPr>
      <w:rFonts w:ascii="Tahoma" w:hAnsi="Tahoma" w:cs="Tahoma"/>
      <w:sz w:val="16"/>
      <w:szCs w:val="16"/>
      <w:lang w:eastAsia="en-US"/>
    </w:rPr>
  </w:style>
  <w:style w:type="paragraph" w:styleId="NoSpacing">
    <w:name w:val="No Spacing"/>
    <w:uiPriority w:val="1"/>
    <w:qFormat/>
    <w:rsid w:val="001360F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urscoughfamilypractice.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urscoughfamilypractice.co.cuk"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7276B-DACD-4DA1-A51F-A6ACCB60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Links>
    <vt:vector size="12" baseType="variant">
      <vt:variant>
        <vt:i4>983051</vt:i4>
      </vt:variant>
      <vt:variant>
        <vt:i4>3</vt:i4>
      </vt:variant>
      <vt:variant>
        <vt:i4>0</vt:i4>
      </vt:variant>
      <vt:variant>
        <vt:i4>5</vt:i4>
      </vt:variant>
      <vt:variant>
        <vt:lpwstr>http://www.burscoughfamilypractice.co.uk/</vt:lpwstr>
      </vt:variant>
      <vt:variant>
        <vt:lpwstr/>
      </vt:variant>
      <vt:variant>
        <vt:i4>4063350</vt:i4>
      </vt:variant>
      <vt:variant>
        <vt:i4>0</vt:i4>
      </vt:variant>
      <vt:variant>
        <vt:i4>0</vt:i4>
      </vt:variant>
      <vt:variant>
        <vt:i4>5</vt:i4>
      </vt:variant>
      <vt:variant>
        <vt:lpwstr>http://www.burscoughfamilypractice.co.cuk/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Woods</dc:creator>
  <cp:keywords/>
  <cp:lastModifiedBy>Dietician</cp:lastModifiedBy>
  <cp:revision>6</cp:revision>
  <cp:lastPrinted>2014-02-03T15:14:00Z</cp:lastPrinted>
  <dcterms:created xsi:type="dcterms:W3CDTF">2014-02-03T16:38:00Z</dcterms:created>
  <dcterms:modified xsi:type="dcterms:W3CDTF">2014-02-06T09:14:00Z</dcterms:modified>
</cp:coreProperties>
</file>